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F" w:rsidRDefault="0050557B" w:rsidP="0050557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373250" cy="1348451"/>
            <wp:effectExtent l="0" t="0" r="0" b="0"/>
            <wp:docPr id="1" name="Picture 1" descr="P:\Reception\Nikky Aubrey\Club Images\New RSrnY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ception\Nikky Aubrey\Club Images\New RSrnYC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17" cy="135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F" w:rsidRPr="00C82E95" w:rsidRDefault="007C27A8" w:rsidP="009F511F">
      <w:pPr>
        <w:pStyle w:val="NoSpacing"/>
        <w:jc w:val="center"/>
        <w:rPr>
          <w:rFonts w:ascii="Georgia" w:hAnsi="Georgia"/>
          <w:sz w:val="28"/>
          <w:szCs w:val="20"/>
        </w:rPr>
      </w:pPr>
      <w:r>
        <w:rPr>
          <w:rFonts w:ascii="Georgia" w:hAnsi="Georgia"/>
          <w:sz w:val="24"/>
          <w:szCs w:val="20"/>
        </w:rPr>
        <w:t>Opening Times: Thursday</w:t>
      </w:r>
      <w:r w:rsidR="009F511F" w:rsidRPr="00C82E95">
        <w:rPr>
          <w:rFonts w:ascii="Georgia" w:hAnsi="Georgia"/>
          <w:sz w:val="24"/>
          <w:szCs w:val="20"/>
        </w:rPr>
        <w:t xml:space="preserve"> – Saturday 18:30 – 21:00</w:t>
      </w:r>
    </w:p>
    <w:p w:rsidR="009F511F" w:rsidRPr="00C82E95" w:rsidRDefault="009F511F" w:rsidP="009F511F">
      <w:pPr>
        <w:pStyle w:val="NoSpacing"/>
        <w:jc w:val="center"/>
        <w:rPr>
          <w:rFonts w:ascii="Georgia" w:hAnsi="Georgia"/>
          <w:sz w:val="28"/>
          <w:szCs w:val="20"/>
        </w:rPr>
      </w:pPr>
    </w:p>
    <w:p w:rsidR="009F511F" w:rsidRPr="00C82E95" w:rsidRDefault="009F511F" w:rsidP="009F511F">
      <w:pPr>
        <w:pStyle w:val="NoSpacing"/>
        <w:ind w:left="567" w:right="543"/>
        <w:jc w:val="center"/>
        <w:rPr>
          <w:rFonts w:ascii="Georgia" w:hAnsi="Georgia"/>
          <w:sz w:val="36"/>
          <w:szCs w:val="20"/>
        </w:rPr>
      </w:pPr>
      <w:r w:rsidRPr="00C82E95">
        <w:rPr>
          <w:rFonts w:ascii="Georgia" w:hAnsi="Georgia"/>
          <w:sz w:val="36"/>
          <w:szCs w:val="20"/>
        </w:rPr>
        <w:t>River Room Prix Fixé</w:t>
      </w:r>
    </w:p>
    <w:p w:rsidR="009F511F" w:rsidRPr="00C82E95" w:rsidRDefault="009F511F" w:rsidP="009F511F">
      <w:pPr>
        <w:pStyle w:val="NoSpacing"/>
        <w:ind w:left="567" w:right="543"/>
        <w:jc w:val="center"/>
        <w:rPr>
          <w:rFonts w:ascii="Georgia" w:hAnsi="Georgia"/>
          <w:szCs w:val="20"/>
        </w:rPr>
      </w:pPr>
      <w:r w:rsidRPr="00C82E95">
        <w:rPr>
          <w:rFonts w:ascii="Georgia" w:hAnsi="Georgia"/>
          <w:szCs w:val="20"/>
        </w:rPr>
        <w:t>2 Courses £20 (£18.00)</w:t>
      </w:r>
    </w:p>
    <w:p w:rsidR="009F511F" w:rsidRPr="00C82E95" w:rsidRDefault="009F511F" w:rsidP="009F511F">
      <w:pPr>
        <w:pStyle w:val="NoSpacing"/>
        <w:ind w:left="567" w:right="543"/>
        <w:jc w:val="center"/>
        <w:rPr>
          <w:rFonts w:ascii="Georgia" w:hAnsi="Georgia"/>
          <w:sz w:val="10"/>
          <w:szCs w:val="20"/>
        </w:rPr>
      </w:pPr>
    </w:p>
    <w:p w:rsidR="009F511F" w:rsidRPr="00C82E95" w:rsidRDefault="009F511F" w:rsidP="00C82E95">
      <w:pPr>
        <w:pStyle w:val="NoSpacing"/>
        <w:ind w:left="567" w:right="543"/>
        <w:jc w:val="center"/>
        <w:rPr>
          <w:rFonts w:ascii="Georgia" w:hAnsi="Georgia"/>
          <w:szCs w:val="20"/>
        </w:rPr>
      </w:pPr>
      <w:r w:rsidRPr="00C82E95">
        <w:rPr>
          <w:rFonts w:ascii="Georgia" w:hAnsi="Georgia"/>
          <w:szCs w:val="20"/>
        </w:rPr>
        <w:t>3 Courses £25 (£22.50)</w:t>
      </w:r>
    </w:p>
    <w:p w:rsidR="009F511F" w:rsidRPr="00C82E95" w:rsidRDefault="009F511F" w:rsidP="009F511F">
      <w:pPr>
        <w:pStyle w:val="NoSpacing"/>
        <w:ind w:left="567" w:right="543"/>
        <w:jc w:val="center"/>
        <w:rPr>
          <w:rFonts w:ascii="Georgia" w:hAnsi="Georgia"/>
          <w:szCs w:val="20"/>
        </w:rPr>
      </w:pPr>
    </w:p>
    <w:p w:rsidR="009F511F" w:rsidRPr="00C82E95" w:rsidRDefault="009F511F" w:rsidP="009F511F">
      <w:pPr>
        <w:pStyle w:val="NoSpacing"/>
        <w:ind w:left="567" w:right="543"/>
        <w:jc w:val="center"/>
        <w:rPr>
          <w:rFonts w:ascii="Georgia" w:hAnsi="Georgia"/>
          <w:szCs w:val="20"/>
        </w:rPr>
      </w:pPr>
    </w:p>
    <w:p w:rsidR="009F511F" w:rsidRPr="00C82E95" w:rsidRDefault="009F511F" w:rsidP="009F511F">
      <w:pPr>
        <w:pStyle w:val="NoSpacing"/>
        <w:ind w:left="567" w:right="543"/>
        <w:jc w:val="center"/>
        <w:rPr>
          <w:rFonts w:ascii="Georgia" w:hAnsi="Georgia"/>
          <w:b/>
          <w:sz w:val="30"/>
          <w:szCs w:val="20"/>
          <w:u w:val="single"/>
        </w:rPr>
      </w:pPr>
      <w:r w:rsidRPr="00C82E95">
        <w:rPr>
          <w:rFonts w:ascii="Georgia" w:hAnsi="Georgia"/>
          <w:b/>
          <w:sz w:val="30"/>
          <w:szCs w:val="20"/>
          <w:u w:val="single"/>
        </w:rPr>
        <w:t>Starters</w:t>
      </w:r>
    </w:p>
    <w:p w:rsidR="009F511F" w:rsidRPr="00C82E95" w:rsidRDefault="009F511F" w:rsidP="009F511F">
      <w:pPr>
        <w:pStyle w:val="NoSpacing"/>
        <w:ind w:left="567" w:right="543"/>
        <w:rPr>
          <w:rFonts w:ascii="Georgia" w:hAnsi="Georgia"/>
          <w:sz w:val="24"/>
          <w:szCs w:val="20"/>
          <w:u w:val="single"/>
        </w:rPr>
      </w:pPr>
    </w:p>
    <w:p w:rsidR="007A1FBF" w:rsidRPr="00C82E95" w:rsidRDefault="00F96A7A" w:rsidP="007A1FBF">
      <w:pPr>
        <w:pStyle w:val="NoSpacing"/>
        <w:spacing w:line="480" w:lineRule="auto"/>
        <w:ind w:left="567" w:right="54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French Onion </w:t>
      </w:r>
      <w:r w:rsidR="00F70BC3">
        <w:rPr>
          <w:rFonts w:ascii="Georgia" w:hAnsi="Georgia"/>
          <w:b/>
          <w:sz w:val="24"/>
          <w:szCs w:val="24"/>
        </w:rPr>
        <w:t>Soup</w:t>
      </w:r>
      <w:r>
        <w:rPr>
          <w:rFonts w:ascii="Georgia" w:hAnsi="Georgia"/>
          <w:b/>
          <w:sz w:val="24"/>
          <w:szCs w:val="24"/>
        </w:rPr>
        <w:t xml:space="preserve"> Cheese Croute</w:t>
      </w:r>
    </w:p>
    <w:p w:rsidR="007A1FBF" w:rsidRPr="00C82E95" w:rsidRDefault="00F70BC3" w:rsidP="007A1FBF">
      <w:pPr>
        <w:pStyle w:val="NoSpacing"/>
        <w:spacing w:line="480" w:lineRule="auto"/>
        <w:ind w:left="567" w:right="54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Crab Beignet with Crushed Peas &amp; Lemon Gel</w:t>
      </w:r>
    </w:p>
    <w:p w:rsidR="00F96A7A" w:rsidRDefault="00F96A7A" w:rsidP="00B553FB">
      <w:pPr>
        <w:pStyle w:val="NoSpacing"/>
        <w:ind w:left="567" w:right="54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Beef Carpaccio Shavings of Parmesan and Herb oil</w:t>
      </w:r>
    </w:p>
    <w:p w:rsidR="00F96A7A" w:rsidRDefault="00F96A7A" w:rsidP="00B553FB">
      <w:pPr>
        <w:pStyle w:val="NoSpacing"/>
        <w:ind w:left="567" w:right="543"/>
        <w:jc w:val="center"/>
        <w:rPr>
          <w:rFonts w:ascii="Georgia" w:hAnsi="Georgia"/>
          <w:b/>
          <w:sz w:val="24"/>
          <w:szCs w:val="24"/>
        </w:rPr>
      </w:pPr>
    </w:p>
    <w:p w:rsidR="007A1FBF" w:rsidRDefault="00F96A7A" w:rsidP="00B553FB">
      <w:pPr>
        <w:pStyle w:val="NoSpacing"/>
        <w:ind w:left="567" w:right="54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Pork Prune and Ham Terrine with toasted Sourdough and Apple Chutney </w:t>
      </w:r>
    </w:p>
    <w:p w:rsidR="00B553FB" w:rsidRPr="00C82E95" w:rsidRDefault="00B553FB" w:rsidP="00B553FB">
      <w:pPr>
        <w:pStyle w:val="NoSpacing"/>
        <w:ind w:left="567" w:right="543"/>
        <w:jc w:val="center"/>
        <w:rPr>
          <w:rFonts w:ascii="Georgia" w:hAnsi="Georgia"/>
          <w:b/>
          <w:sz w:val="24"/>
          <w:szCs w:val="24"/>
        </w:rPr>
      </w:pPr>
    </w:p>
    <w:p w:rsidR="007A1FBF" w:rsidRDefault="00F96A7A" w:rsidP="00C82E95">
      <w:pPr>
        <w:pStyle w:val="NoSpacing"/>
        <w:ind w:left="567" w:right="54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Poached and Smoked Salmon Tian Olive oil and Caper Dressing</w:t>
      </w:r>
    </w:p>
    <w:p w:rsidR="00F96A7A" w:rsidRPr="00C82E95" w:rsidRDefault="00F96A7A" w:rsidP="00C82E95">
      <w:pPr>
        <w:pStyle w:val="NoSpacing"/>
        <w:ind w:left="567" w:right="543"/>
        <w:jc w:val="center"/>
        <w:rPr>
          <w:rFonts w:ascii="Georgia" w:hAnsi="Georgia"/>
          <w:b/>
          <w:sz w:val="24"/>
          <w:szCs w:val="24"/>
        </w:rPr>
      </w:pPr>
    </w:p>
    <w:p w:rsidR="007A1FBF" w:rsidRPr="00C82E95" w:rsidRDefault="00F96A7A" w:rsidP="00554344">
      <w:pPr>
        <w:pStyle w:val="NoSpacing"/>
        <w:ind w:left="567" w:right="54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Camembert Wedge with a Cranberry and Port Sauce</w:t>
      </w:r>
    </w:p>
    <w:p w:rsidR="009F511F" w:rsidRPr="00C82E95" w:rsidRDefault="009F511F" w:rsidP="007A1FBF">
      <w:pPr>
        <w:pStyle w:val="NoSpacing"/>
        <w:spacing w:line="480" w:lineRule="auto"/>
        <w:ind w:left="567" w:right="543"/>
        <w:jc w:val="center"/>
        <w:rPr>
          <w:rFonts w:ascii="Georgia" w:hAnsi="Georgia"/>
          <w:b/>
          <w:sz w:val="24"/>
          <w:szCs w:val="24"/>
        </w:rPr>
      </w:pPr>
      <w:r w:rsidRPr="00C82E95">
        <w:rPr>
          <w:rFonts w:ascii="Georgia" w:hAnsi="Georgia"/>
          <w:b/>
          <w:sz w:val="24"/>
          <w:szCs w:val="24"/>
        </w:rPr>
        <w:t xml:space="preserve">      </w:t>
      </w:r>
    </w:p>
    <w:p w:rsidR="009F511F" w:rsidRPr="00C82E95" w:rsidRDefault="009F511F" w:rsidP="009F511F">
      <w:pPr>
        <w:pStyle w:val="NoSpacing"/>
        <w:spacing w:line="480" w:lineRule="auto"/>
        <w:ind w:left="567" w:right="543"/>
        <w:jc w:val="center"/>
        <w:rPr>
          <w:rFonts w:ascii="Georgia" w:hAnsi="Georgia"/>
          <w:b/>
          <w:sz w:val="28"/>
          <w:szCs w:val="28"/>
        </w:rPr>
      </w:pPr>
      <w:r w:rsidRPr="00C82E95">
        <w:rPr>
          <w:rFonts w:ascii="Georgia" w:hAnsi="Georgia"/>
          <w:b/>
          <w:sz w:val="28"/>
          <w:szCs w:val="28"/>
          <w:u w:val="single"/>
        </w:rPr>
        <w:t>Mains</w:t>
      </w:r>
    </w:p>
    <w:p w:rsidR="007A1FBF" w:rsidRPr="00C82E95" w:rsidRDefault="00F70BC3" w:rsidP="007A1FBF">
      <w:pPr>
        <w:pStyle w:val="NoSpacing"/>
        <w:spacing w:after="4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Grilled Ribeye</w:t>
      </w:r>
      <w:r w:rsidR="00F96A7A">
        <w:rPr>
          <w:rFonts w:ascii="Georgia" w:hAnsi="Georgia"/>
          <w:b/>
          <w:sz w:val="24"/>
          <w:szCs w:val="24"/>
        </w:rPr>
        <w:t xml:space="preserve"> Steak, Sauce Diane</w:t>
      </w:r>
    </w:p>
    <w:p w:rsidR="007A1FBF" w:rsidRPr="00C82E95" w:rsidRDefault="007A1FBF" w:rsidP="007A1FBF">
      <w:pPr>
        <w:pStyle w:val="NoSpacing"/>
        <w:spacing w:after="40"/>
        <w:jc w:val="center"/>
        <w:rPr>
          <w:rFonts w:ascii="Georgia" w:hAnsi="Georgia"/>
          <w:b/>
          <w:sz w:val="24"/>
          <w:szCs w:val="24"/>
        </w:rPr>
      </w:pPr>
    </w:p>
    <w:p w:rsidR="007A1FBF" w:rsidRPr="00C82E95" w:rsidRDefault="00F70BC3" w:rsidP="007A1FBF">
      <w:pPr>
        <w:pStyle w:val="NoSpacing"/>
        <w:spacing w:after="4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Chicken Supreme Stuffed with Asparagus &amp; Sun-Dried Tomato Mousse, Spinach Cream Sauce</w:t>
      </w:r>
    </w:p>
    <w:p w:rsidR="007A1FBF" w:rsidRPr="00C82E95" w:rsidRDefault="007A1FBF" w:rsidP="007A1FBF">
      <w:pPr>
        <w:pStyle w:val="NoSpacing"/>
        <w:spacing w:after="40"/>
        <w:jc w:val="center"/>
        <w:rPr>
          <w:rFonts w:ascii="Georgia" w:hAnsi="Georgia"/>
          <w:b/>
          <w:sz w:val="24"/>
          <w:szCs w:val="24"/>
        </w:rPr>
      </w:pPr>
    </w:p>
    <w:p w:rsidR="007A1FBF" w:rsidRPr="00C82E95" w:rsidRDefault="00C41A7E" w:rsidP="007A1FBF">
      <w:pPr>
        <w:pStyle w:val="NoSpacing"/>
        <w:spacing w:after="4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7C27A8">
        <w:rPr>
          <w:rFonts w:ascii="Georgia" w:hAnsi="Georgia"/>
          <w:b/>
          <w:sz w:val="24"/>
          <w:szCs w:val="24"/>
        </w:rPr>
        <w:t xml:space="preserve">Goan Fish Curry with Basmati Rice </w:t>
      </w:r>
      <w:r w:rsidR="007A1FBF" w:rsidRPr="00C82E95">
        <w:rPr>
          <w:rFonts w:ascii="Georgia" w:hAnsi="Georgia"/>
          <w:b/>
          <w:sz w:val="24"/>
          <w:szCs w:val="24"/>
        </w:rPr>
        <w:t xml:space="preserve">    </w:t>
      </w:r>
    </w:p>
    <w:p w:rsidR="007A1FBF" w:rsidRPr="00C82E95" w:rsidRDefault="007A1FBF" w:rsidP="007A1FBF">
      <w:pPr>
        <w:pStyle w:val="NoSpacing"/>
        <w:spacing w:after="40"/>
        <w:jc w:val="center"/>
        <w:rPr>
          <w:rFonts w:ascii="Georgia" w:hAnsi="Georgia"/>
          <w:b/>
          <w:sz w:val="24"/>
          <w:szCs w:val="24"/>
        </w:rPr>
      </w:pPr>
    </w:p>
    <w:p w:rsidR="007A1FBF" w:rsidRPr="00C82E95" w:rsidRDefault="00F96A7A" w:rsidP="007A1FBF">
      <w:pPr>
        <w:pStyle w:val="NoSpacing"/>
        <w:spacing w:after="4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Roasted Salmon Fillet with White Wine Prawn Sauce</w:t>
      </w:r>
    </w:p>
    <w:p w:rsidR="007A1FBF" w:rsidRPr="00C82E95" w:rsidRDefault="007A1FBF" w:rsidP="007A1FBF">
      <w:pPr>
        <w:pStyle w:val="NoSpacing"/>
        <w:spacing w:after="40"/>
        <w:jc w:val="center"/>
        <w:rPr>
          <w:rFonts w:ascii="Georgia" w:hAnsi="Georgia"/>
          <w:b/>
          <w:sz w:val="24"/>
          <w:szCs w:val="24"/>
        </w:rPr>
      </w:pPr>
    </w:p>
    <w:p w:rsidR="009F511F" w:rsidRPr="00C82E95" w:rsidRDefault="00F70BC3" w:rsidP="007A1FBF">
      <w:pPr>
        <w:pStyle w:val="NoSpacing"/>
        <w:spacing w:after="4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Caramelised Onion &amp; Brie Tart, Balsamic Syrup</w:t>
      </w:r>
    </w:p>
    <w:p w:rsidR="00E749D2" w:rsidRDefault="00E749D2" w:rsidP="00C82E95">
      <w:pPr>
        <w:pStyle w:val="NoSpacing"/>
        <w:rPr>
          <w:rFonts w:ascii="Copperplate Gothic Light" w:hAnsi="Copperplate Gothic Light"/>
          <w:b/>
          <w:szCs w:val="20"/>
        </w:rPr>
      </w:pPr>
    </w:p>
    <w:p w:rsidR="00C82E95" w:rsidRDefault="00C82E95" w:rsidP="00C82E95">
      <w:pPr>
        <w:pStyle w:val="NoSpacing"/>
        <w:rPr>
          <w:rFonts w:ascii="Copperplate Gothic Light" w:hAnsi="Copperplate Gothic Light"/>
          <w:b/>
          <w:szCs w:val="20"/>
        </w:rPr>
      </w:pPr>
    </w:p>
    <w:p w:rsidR="00F70BC3" w:rsidRDefault="00F70BC3" w:rsidP="00C82E95">
      <w:pPr>
        <w:pStyle w:val="NoSpacing"/>
        <w:rPr>
          <w:rFonts w:ascii="Copperplate Gothic Light" w:hAnsi="Copperplate Gothic Light"/>
          <w:b/>
          <w:szCs w:val="20"/>
        </w:rPr>
      </w:pPr>
    </w:p>
    <w:p w:rsidR="00C82E95" w:rsidRDefault="00C82E95" w:rsidP="00C82E95">
      <w:pPr>
        <w:spacing w:after="0" w:line="240" w:lineRule="auto"/>
        <w:ind w:left="567" w:right="543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>Menu subject to availability. Please be aware that some dishes may contain allergens.</w:t>
      </w:r>
    </w:p>
    <w:p w:rsidR="00C82E95" w:rsidRPr="00F45397" w:rsidRDefault="00C82E95" w:rsidP="00C82E95">
      <w:pPr>
        <w:spacing w:line="240" w:lineRule="auto"/>
        <w:ind w:left="567" w:right="543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>Please make a member of staff aware if you have any specific requirements.</w:t>
      </w:r>
    </w:p>
    <w:p w:rsidR="00C82E95" w:rsidRPr="00D141C5" w:rsidRDefault="00C82E95" w:rsidP="00C82E95">
      <w:pPr>
        <w:pStyle w:val="NoSpacing"/>
        <w:ind w:left="567" w:right="543"/>
        <w:jc w:val="center"/>
        <w:rPr>
          <w:rFonts w:asciiTheme="majorHAnsi" w:hAnsiTheme="majorHAnsi"/>
          <w:sz w:val="16"/>
          <w:szCs w:val="16"/>
        </w:rPr>
      </w:pPr>
      <w:r w:rsidRPr="00D141C5">
        <w:rPr>
          <w:rFonts w:asciiTheme="majorHAnsi" w:hAnsiTheme="majorHAnsi"/>
          <w:sz w:val="16"/>
          <w:szCs w:val="16"/>
        </w:rPr>
        <w:lastRenderedPageBreak/>
        <w:t>All non-members will have a 15% service charge added to their bill</w:t>
      </w:r>
      <w:r w:rsidR="00D141C5">
        <w:rPr>
          <w:rFonts w:asciiTheme="majorHAnsi" w:hAnsiTheme="majorHAnsi"/>
          <w:sz w:val="16"/>
          <w:szCs w:val="16"/>
        </w:rPr>
        <w:t>.</w:t>
      </w:r>
    </w:p>
    <w:p w:rsidR="00C82E95" w:rsidRPr="00D141C5" w:rsidRDefault="00C82E95" w:rsidP="00C82E95">
      <w:pPr>
        <w:pStyle w:val="NoSpacing"/>
        <w:ind w:left="567" w:right="543"/>
        <w:jc w:val="center"/>
        <w:rPr>
          <w:rFonts w:asciiTheme="majorHAnsi" w:hAnsiTheme="majorHAnsi"/>
          <w:sz w:val="16"/>
          <w:szCs w:val="16"/>
        </w:rPr>
      </w:pPr>
      <w:r w:rsidRPr="00D141C5">
        <w:rPr>
          <w:rFonts w:asciiTheme="majorHAnsi" w:hAnsiTheme="majorHAnsi"/>
          <w:sz w:val="16"/>
          <w:szCs w:val="16"/>
        </w:rPr>
        <w:t>(PRICES IN BRACKETS ARE THOSE CHARGED TO MEMBERS USING A LEVY CARD)</w:t>
      </w:r>
    </w:p>
    <w:p w:rsidR="00C82E95" w:rsidRPr="00D141C5" w:rsidRDefault="00F70BC3" w:rsidP="00C82E95">
      <w:pPr>
        <w:pStyle w:val="NoSpacing"/>
        <w:ind w:left="567" w:right="543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20"/>
        </w:rPr>
        <w:t>15</w:t>
      </w:r>
      <w:r w:rsidR="00554344">
        <w:rPr>
          <w:rFonts w:asciiTheme="majorHAnsi" w:hAnsiTheme="majorHAnsi"/>
          <w:sz w:val="18"/>
          <w:szCs w:val="20"/>
        </w:rPr>
        <w:t>.02</w:t>
      </w:r>
      <w:r w:rsidR="00C82E95" w:rsidRPr="00D141C5">
        <w:rPr>
          <w:rFonts w:asciiTheme="majorHAnsi" w:hAnsiTheme="majorHAnsi"/>
          <w:sz w:val="18"/>
          <w:szCs w:val="20"/>
        </w:rPr>
        <w:t>.2019</w:t>
      </w:r>
    </w:p>
    <w:p w:rsidR="009F511F" w:rsidRDefault="00C82E95" w:rsidP="0098126F">
      <w:pPr>
        <w:jc w:val="center"/>
        <w:rPr>
          <w:rFonts w:ascii="Garamond" w:hAnsi="Garamond"/>
          <w:sz w:val="52"/>
        </w:rPr>
      </w:pPr>
      <w:r>
        <w:rPr>
          <w:noProof/>
          <w:lang w:eastAsia="en-GB"/>
        </w:rPr>
        <w:drawing>
          <wp:inline distT="0" distB="0" distL="0" distR="0" wp14:anchorId="26EBDE9B" wp14:editId="41C7B1AE">
            <wp:extent cx="2373250" cy="1348451"/>
            <wp:effectExtent l="0" t="0" r="0" b="0"/>
            <wp:docPr id="2" name="Picture 2" descr="P:\Reception\Nikky Aubrey\Club Images\New RSrnY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ception\Nikky Aubrey\Club Images\New RSrnYC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17" cy="135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F" w:rsidRPr="009F511F" w:rsidRDefault="009F511F" w:rsidP="009F511F">
      <w:pPr>
        <w:rPr>
          <w:rFonts w:ascii="Garamond" w:hAnsi="Garamond"/>
          <w:sz w:val="52"/>
        </w:rPr>
      </w:pPr>
    </w:p>
    <w:p w:rsidR="009F511F" w:rsidRPr="009F511F" w:rsidRDefault="009F511F" w:rsidP="009F511F">
      <w:pPr>
        <w:rPr>
          <w:rFonts w:ascii="Garamond" w:hAnsi="Garamond"/>
          <w:sz w:val="52"/>
        </w:rPr>
      </w:pPr>
    </w:p>
    <w:p w:rsidR="009F511F" w:rsidRDefault="009F511F" w:rsidP="00E41330">
      <w:pPr>
        <w:pStyle w:val="NoSpacing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9F511F" w:rsidRDefault="009F511F" w:rsidP="009F511F">
      <w:pPr>
        <w:pStyle w:val="NoSpacing"/>
        <w:ind w:left="720"/>
        <w:jc w:val="center"/>
        <w:rPr>
          <w:rFonts w:ascii="Copperplate Gothic Light" w:hAnsi="Copperplate Gothic Light"/>
          <w:b/>
          <w:szCs w:val="20"/>
        </w:rPr>
      </w:pPr>
    </w:p>
    <w:p w:rsidR="009F511F" w:rsidRPr="00C82E95" w:rsidRDefault="009F511F" w:rsidP="009F511F">
      <w:pPr>
        <w:spacing w:after="0" w:line="240" w:lineRule="auto"/>
        <w:jc w:val="center"/>
        <w:rPr>
          <w:rFonts w:ascii="Georgia" w:hAnsi="Georgia"/>
          <w:b/>
          <w:sz w:val="30"/>
          <w:szCs w:val="20"/>
          <w:u w:val="single"/>
        </w:rPr>
      </w:pPr>
      <w:r w:rsidRPr="00C82E95">
        <w:rPr>
          <w:rFonts w:ascii="Georgia" w:hAnsi="Georgia"/>
          <w:b/>
          <w:sz w:val="30"/>
          <w:szCs w:val="20"/>
          <w:u w:val="single"/>
        </w:rPr>
        <w:t>Desserts</w:t>
      </w:r>
    </w:p>
    <w:p w:rsidR="009F511F" w:rsidRPr="00C82E95" w:rsidRDefault="009F511F" w:rsidP="009F511F">
      <w:pPr>
        <w:spacing w:after="0" w:line="240" w:lineRule="auto"/>
        <w:jc w:val="center"/>
        <w:rPr>
          <w:rFonts w:ascii="Georgia" w:hAnsi="Georgia"/>
          <w:b/>
          <w:sz w:val="30"/>
          <w:szCs w:val="20"/>
        </w:rPr>
      </w:pPr>
    </w:p>
    <w:p w:rsidR="009F511F" w:rsidRPr="00C82E95" w:rsidRDefault="009F511F" w:rsidP="009F511F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7A1FBF" w:rsidRPr="00C82E95" w:rsidRDefault="007C27A8" w:rsidP="00C82E9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Lemon Posset and Shortbread </w:t>
      </w:r>
    </w:p>
    <w:p w:rsidR="007A1FBF" w:rsidRPr="00C82E95" w:rsidRDefault="00F70BC3" w:rsidP="00C82E9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Frozen Raspberry Parfait</w:t>
      </w:r>
    </w:p>
    <w:p w:rsidR="007A1FBF" w:rsidRPr="00C82E95" w:rsidRDefault="007A1FBF" w:rsidP="00C82E9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C82E95">
        <w:rPr>
          <w:rFonts w:ascii="Georgia" w:hAnsi="Georgia"/>
          <w:b/>
          <w:sz w:val="24"/>
          <w:szCs w:val="24"/>
        </w:rPr>
        <w:t>Ch</w:t>
      </w:r>
      <w:r w:rsidR="00C82E95">
        <w:rPr>
          <w:rFonts w:ascii="Georgia" w:hAnsi="Georgia"/>
          <w:b/>
          <w:sz w:val="24"/>
          <w:szCs w:val="24"/>
        </w:rPr>
        <w:t>eese Selection, Quince Paste &amp;</w:t>
      </w:r>
      <w:r w:rsidRPr="00C82E95">
        <w:rPr>
          <w:rFonts w:ascii="Georgia" w:hAnsi="Georgia"/>
          <w:b/>
          <w:sz w:val="24"/>
          <w:szCs w:val="24"/>
        </w:rPr>
        <w:t xml:space="preserve"> Crackers</w:t>
      </w:r>
    </w:p>
    <w:p w:rsidR="007A1FBF" w:rsidRPr="00C82E95" w:rsidRDefault="00C82E95" w:rsidP="00C82E9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Selection of Ice Creams &amp;</w:t>
      </w:r>
      <w:r w:rsidR="007A1FBF" w:rsidRPr="00C82E95">
        <w:rPr>
          <w:rFonts w:ascii="Georgia" w:hAnsi="Georgia"/>
          <w:b/>
          <w:sz w:val="24"/>
          <w:szCs w:val="24"/>
        </w:rPr>
        <w:t xml:space="preserve"> Sorbets</w:t>
      </w:r>
    </w:p>
    <w:p w:rsidR="009F511F" w:rsidRDefault="009F511F" w:rsidP="009F511F">
      <w:pPr>
        <w:jc w:val="center"/>
        <w:rPr>
          <w:rFonts w:ascii="Garamond" w:hAnsi="Garamond"/>
          <w:sz w:val="52"/>
        </w:rPr>
      </w:pPr>
    </w:p>
    <w:p w:rsidR="007A1FBF" w:rsidRPr="009F511F" w:rsidRDefault="007A1FBF" w:rsidP="009F511F">
      <w:pPr>
        <w:jc w:val="center"/>
        <w:rPr>
          <w:rFonts w:ascii="Garamond" w:hAnsi="Garamond"/>
          <w:sz w:val="52"/>
        </w:rPr>
      </w:pPr>
    </w:p>
    <w:p w:rsidR="009F511F" w:rsidRDefault="009F511F" w:rsidP="009F511F">
      <w:pPr>
        <w:rPr>
          <w:rFonts w:ascii="Garamond" w:hAnsi="Garamond"/>
          <w:sz w:val="52"/>
        </w:rPr>
      </w:pPr>
    </w:p>
    <w:p w:rsidR="00E41330" w:rsidRDefault="00E41330" w:rsidP="009F511F">
      <w:pPr>
        <w:rPr>
          <w:rFonts w:ascii="Garamond" w:hAnsi="Garamond"/>
          <w:sz w:val="52"/>
        </w:rPr>
      </w:pPr>
    </w:p>
    <w:p w:rsidR="00C82E95" w:rsidRDefault="00C82E95" w:rsidP="00C82E95">
      <w:pPr>
        <w:spacing w:after="0" w:line="240" w:lineRule="auto"/>
        <w:ind w:left="567" w:right="543"/>
        <w:jc w:val="center"/>
        <w:rPr>
          <w:rFonts w:ascii="Garamond" w:hAnsi="Garamond"/>
        </w:rPr>
      </w:pPr>
    </w:p>
    <w:p w:rsidR="00C82E95" w:rsidRDefault="007A1FBF" w:rsidP="00C82E95">
      <w:pPr>
        <w:spacing w:after="0" w:line="240" w:lineRule="auto"/>
        <w:ind w:right="543"/>
        <w:jc w:val="center"/>
        <w:rPr>
          <w:i/>
          <w:iCs/>
          <w:sz w:val="16"/>
          <w:szCs w:val="16"/>
        </w:rPr>
      </w:pPr>
      <w:r>
        <w:rPr>
          <w:rFonts w:ascii="Garamond" w:hAnsi="Garamond"/>
          <w:sz w:val="52"/>
        </w:rPr>
        <w:br/>
      </w:r>
      <w:r w:rsidR="00C82E95" w:rsidRPr="00F45397">
        <w:rPr>
          <w:i/>
          <w:iCs/>
          <w:sz w:val="16"/>
          <w:szCs w:val="16"/>
        </w:rPr>
        <w:t>Menu subject to availability. Please be aware that some dishes may contain allergens.</w:t>
      </w:r>
    </w:p>
    <w:p w:rsidR="00C82E95" w:rsidRPr="00F45397" w:rsidRDefault="00C82E95" w:rsidP="00C82E95">
      <w:pPr>
        <w:spacing w:line="240" w:lineRule="auto"/>
        <w:ind w:left="567" w:right="543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>Please make a member of staff aware if you have any specific requirements.</w:t>
      </w:r>
    </w:p>
    <w:p w:rsidR="00C82E95" w:rsidRPr="00D141C5" w:rsidRDefault="00C82E95" w:rsidP="00C82E95">
      <w:pPr>
        <w:pStyle w:val="NoSpacing"/>
        <w:ind w:left="567" w:right="543"/>
        <w:jc w:val="center"/>
        <w:rPr>
          <w:rFonts w:asciiTheme="majorHAnsi" w:hAnsiTheme="majorHAnsi"/>
          <w:sz w:val="16"/>
          <w:szCs w:val="16"/>
        </w:rPr>
      </w:pPr>
      <w:r w:rsidRPr="00D141C5">
        <w:rPr>
          <w:rFonts w:asciiTheme="majorHAnsi" w:hAnsiTheme="majorHAnsi"/>
          <w:sz w:val="16"/>
          <w:szCs w:val="16"/>
        </w:rPr>
        <w:t>All non-members will have a 15% service charge added to their bill</w:t>
      </w:r>
      <w:r w:rsidR="00D141C5">
        <w:rPr>
          <w:rFonts w:asciiTheme="majorHAnsi" w:hAnsiTheme="majorHAnsi"/>
          <w:sz w:val="16"/>
          <w:szCs w:val="16"/>
        </w:rPr>
        <w:t>.</w:t>
      </w:r>
    </w:p>
    <w:p w:rsidR="00C82E95" w:rsidRPr="00D141C5" w:rsidRDefault="00C82E95" w:rsidP="00C82E95">
      <w:pPr>
        <w:pStyle w:val="NoSpacing"/>
        <w:ind w:left="567" w:right="543"/>
        <w:jc w:val="center"/>
        <w:rPr>
          <w:rFonts w:asciiTheme="majorHAnsi" w:hAnsiTheme="majorHAnsi"/>
          <w:sz w:val="16"/>
          <w:szCs w:val="16"/>
        </w:rPr>
      </w:pPr>
      <w:r w:rsidRPr="00D141C5">
        <w:rPr>
          <w:rFonts w:asciiTheme="majorHAnsi" w:hAnsiTheme="majorHAnsi"/>
          <w:sz w:val="16"/>
          <w:szCs w:val="16"/>
        </w:rPr>
        <w:t>(PRICES IN BRACKETS ARE THOSE CHARGED TO MEMBERS USING A LEVY CARD)</w:t>
      </w:r>
    </w:p>
    <w:p w:rsidR="009F511F" w:rsidRPr="00D141C5" w:rsidRDefault="00F70BC3" w:rsidP="00C82E95">
      <w:pPr>
        <w:pStyle w:val="NoSpacing"/>
        <w:ind w:left="567" w:right="543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20"/>
        </w:rPr>
        <w:lastRenderedPageBreak/>
        <w:t>15</w:t>
      </w:r>
      <w:r w:rsidR="00554344">
        <w:rPr>
          <w:rFonts w:asciiTheme="majorHAnsi" w:hAnsiTheme="majorHAnsi"/>
          <w:sz w:val="18"/>
          <w:szCs w:val="20"/>
        </w:rPr>
        <w:t>.02</w:t>
      </w:r>
      <w:r w:rsidR="00C82E95" w:rsidRPr="00D141C5">
        <w:rPr>
          <w:rFonts w:asciiTheme="majorHAnsi" w:hAnsiTheme="majorHAnsi"/>
          <w:sz w:val="18"/>
          <w:szCs w:val="20"/>
        </w:rPr>
        <w:t>.2019</w:t>
      </w:r>
    </w:p>
    <w:sectPr w:rsidR="009F511F" w:rsidRPr="00D141C5" w:rsidSect="009118CC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4C" w:rsidRDefault="001E0C4C" w:rsidP="00DB4FFB">
      <w:pPr>
        <w:spacing w:after="0" w:line="240" w:lineRule="auto"/>
      </w:pPr>
      <w:r>
        <w:separator/>
      </w:r>
    </w:p>
  </w:endnote>
  <w:endnote w:type="continuationSeparator" w:id="0">
    <w:p w:rsidR="001E0C4C" w:rsidRDefault="001E0C4C" w:rsidP="00DB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4C" w:rsidRDefault="001E0C4C" w:rsidP="00DB4FFB">
      <w:pPr>
        <w:spacing w:after="0" w:line="240" w:lineRule="auto"/>
      </w:pPr>
      <w:r>
        <w:separator/>
      </w:r>
    </w:p>
  </w:footnote>
  <w:footnote w:type="continuationSeparator" w:id="0">
    <w:p w:rsidR="001E0C4C" w:rsidRDefault="001E0C4C" w:rsidP="00DB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7B"/>
    <w:rsid w:val="000237A0"/>
    <w:rsid w:val="00024564"/>
    <w:rsid w:val="001E0C4C"/>
    <w:rsid w:val="00250FAA"/>
    <w:rsid w:val="00315A95"/>
    <w:rsid w:val="0034035F"/>
    <w:rsid w:val="00344545"/>
    <w:rsid w:val="00487443"/>
    <w:rsid w:val="0050557B"/>
    <w:rsid w:val="00554344"/>
    <w:rsid w:val="00584094"/>
    <w:rsid w:val="005B206B"/>
    <w:rsid w:val="00624322"/>
    <w:rsid w:val="007A1FBF"/>
    <w:rsid w:val="007C27A8"/>
    <w:rsid w:val="007F1651"/>
    <w:rsid w:val="009118CC"/>
    <w:rsid w:val="0098126F"/>
    <w:rsid w:val="00987FB2"/>
    <w:rsid w:val="009F511F"/>
    <w:rsid w:val="00B553FB"/>
    <w:rsid w:val="00C353D1"/>
    <w:rsid w:val="00C41A7E"/>
    <w:rsid w:val="00C77417"/>
    <w:rsid w:val="00C82E95"/>
    <w:rsid w:val="00C9686C"/>
    <w:rsid w:val="00D141C5"/>
    <w:rsid w:val="00DB4FFB"/>
    <w:rsid w:val="00E41330"/>
    <w:rsid w:val="00E749D2"/>
    <w:rsid w:val="00F70BC3"/>
    <w:rsid w:val="00F96A7A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FB"/>
  </w:style>
  <w:style w:type="paragraph" w:styleId="Footer">
    <w:name w:val="footer"/>
    <w:basedOn w:val="Normal"/>
    <w:link w:val="FooterChar"/>
    <w:uiPriority w:val="99"/>
    <w:unhideWhenUsed/>
    <w:rsid w:val="00DB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FB"/>
  </w:style>
  <w:style w:type="paragraph" w:styleId="NoSpacing">
    <w:name w:val="No Spacing"/>
    <w:uiPriority w:val="1"/>
    <w:qFormat/>
    <w:rsid w:val="009F5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FB"/>
  </w:style>
  <w:style w:type="paragraph" w:styleId="Footer">
    <w:name w:val="footer"/>
    <w:basedOn w:val="Normal"/>
    <w:link w:val="FooterChar"/>
    <w:uiPriority w:val="99"/>
    <w:unhideWhenUsed/>
    <w:rsid w:val="00DB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FB"/>
  </w:style>
  <w:style w:type="paragraph" w:styleId="NoSpacing">
    <w:name w:val="No Spacing"/>
    <w:uiPriority w:val="1"/>
    <w:qFormat/>
    <w:rsid w:val="009F5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Southern Yacht Club</dc:creator>
  <cp:lastModifiedBy>Events</cp:lastModifiedBy>
  <cp:revision>2</cp:revision>
  <cp:lastPrinted>2019-01-31T16:46:00Z</cp:lastPrinted>
  <dcterms:created xsi:type="dcterms:W3CDTF">2019-02-20T13:47:00Z</dcterms:created>
  <dcterms:modified xsi:type="dcterms:W3CDTF">2019-02-20T13:47:00Z</dcterms:modified>
</cp:coreProperties>
</file>